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A5" w:rsidRDefault="003D7CA5" w:rsidP="003D7CA5">
      <w:pPr>
        <w:ind w:left="360"/>
      </w:pPr>
    </w:p>
    <w:p w:rsidR="003D7CA5" w:rsidRDefault="003D7CA5" w:rsidP="003D7CA5">
      <w:pPr>
        <w:spacing w:after="0"/>
        <w:ind w:left="360"/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РОССИЙСКАЯ ФЕДЕРАЦИЯ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БРЯНСКАЯ ОБЛАСТЬ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СЕВСКИЙ РАЙОН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ПОДЛЕСНО-НОВОСЕЛЬСКОЕ СЕЛЬСКОЕ ПОСЕЛЕНИЕ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ПОДЛЕСНО-НОВОСЕЛЬСКИЙ СЕЛЬСКИЙ СОВЕТ НАРОДНЫХ ДЕПУТАТОВ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proofErr w:type="gramStart"/>
      <w:r w:rsidRPr="003D7CA5">
        <w:rPr>
          <w:sz w:val="24"/>
          <w:szCs w:val="24"/>
        </w:rPr>
        <w:t>Р</w:t>
      </w:r>
      <w:proofErr w:type="gramEnd"/>
      <w:r w:rsidRPr="003D7CA5">
        <w:rPr>
          <w:sz w:val="24"/>
          <w:szCs w:val="24"/>
        </w:rPr>
        <w:t xml:space="preserve"> Е Ш Е Н И Е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От 19.09. 2019 года № 6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д. </w:t>
      </w:r>
      <w:proofErr w:type="spellStart"/>
      <w:r w:rsidRPr="003D7CA5">
        <w:rPr>
          <w:sz w:val="24"/>
          <w:szCs w:val="24"/>
        </w:rPr>
        <w:t>Подлесные</w:t>
      </w:r>
      <w:proofErr w:type="spellEnd"/>
      <w:r w:rsidRPr="003D7CA5">
        <w:rPr>
          <w:sz w:val="24"/>
          <w:szCs w:val="24"/>
        </w:rPr>
        <w:t xml:space="preserve"> Новоселки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О счетной комиссии заседания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сельского Совета народных депутатов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ПОДЛЕСНО-НОВОСЕЛЬСКИЙ СЕЛЬСКИЙ СОВЕТ НАРОДНЫХ ДЕПУТАТОВ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                                                     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                                                 </w:t>
      </w:r>
      <w:proofErr w:type="gramStart"/>
      <w:r w:rsidRPr="003D7CA5">
        <w:rPr>
          <w:sz w:val="24"/>
          <w:szCs w:val="24"/>
        </w:rPr>
        <w:t>Р</w:t>
      </w:r>
      <w:proofErr w:type="gramEnd"/>
      <w:r w:rsidRPr="003D7CA5">
        <w:rPr>
          <w:sz w:val="24"/>
          <w:szCs w:val="24"/>
        </w:rPr>
        <w:t xml:space="preserve"> Е Ш И Л :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Избрать счетную комиссию </w:t>
      </w:r>
      <w:proofErr w:type="spellStart"/>
      <w:r w:rsidRPr="003D7CA5">
        <w:rPr>
          <w:sz w:val="24"/>
          <w:szCs w:val="24"/>
        </w:rPr>
        <w:t>Подлесно-Новосельского</w:t>
      </w:r>
      <w:proofErr w:type="spellEnd"/>
      <w:r w:rsidRPr="003D7CA5">
        <w:rPr>
          <w:sz w:val="24"/>
          <w:szCs w:val="24"/>
        </w:rPr>
        <w:t xml:space="preserve">  сельского Совета народных депутатов четвертого созыва в следующем составе;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Корчемный Григорий Валерьевич 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</w:t>
      </w:r>
      <w:proofErr w:type="spellStart"/>
      <w:r w:rsidRPr="003D7CA5">
        <w:rPr>
          <w:sz w:val="24"/>
          <w:szCs w:val="24"/>
        </w:rPr>
        <w:t>Маклахов</w:t>
      </w:r>
      <w:proofErr w:type="spellEnd"/>
      <w:r w:rsidRPr="003D7CA5">
        <w:rPr>
          <w:sz w:val="24"/>
          <w:szCs w:val="24"/>
        </w:rPr>
        <w:t xml:space="preserve"> Сергей Васильевич 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Чернов Александр Леонидович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Председательствующий на сессии                                   В.Г.Корчемный</w:t>
      </w: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360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proofErr w:type="gramStart"/>
      <w:r w:rsidRPr="003D7CA5">
        <w:rPr>
          <w:sz w:val="24"/>
          <w:szCs w:val="24"/>
        </w:rPr>
        <w:t>П</w:t>
      </w:r>
      <w:proofErr w:type="gramEnd"/>
      <w:r w:rsidRPr="003D7CA5">
        <w:rPr>
          <w:sz w:val="24"/>
          <w:szCs w:val="24"/>
        </w:rPr>
        <w:t xml:space="preserve"> Р О Т О К О Л    № 1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 xml:space="preserve">Заседания счетной комиссии 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>от 19.09. 2019г.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 xml:space="preserve">Всего членов счетной комиссии – 3 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r w:rsidRPr="003D7CA5">
        <w:rPr>
          <w:sz w:val="24"/>
          <w:szCs w:val="24"/>
        </w:rPr>
        <w:t xml:space="preserve"> Присутствовали 3 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  <w:proofErr w:type="gramStart"/>
      <w:r w:rsidRPr="003D7CA5">
        <w:rPr>
          <w:sz w:val="24"/>
          <w:szCs w:val="24"/>
        </w:rPr>
        <w:t>П</w:t>
      </w:r>
      <w:proofErr w:type="gramEnd"/>
      <w:r w:rsidRPr="003D7CA5">
        <w:rPr>
          <w:sz w:val="24"/>
          <w:szCs w:val="24"/>
        </w:rPr>
        <w:t xml:space="preserve"> О В Е С Т К А     ДНЯ: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1.О выборах председателя счетной комиссии.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2. О выборах заместителя председателя счетной комиссии.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3. О выборах секретаря счетной комиссии.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>Счетная комиссия решила: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D7CA5">
        <w:rPr>
          <w:sz w:val="24"/>
          <w:szCs w:val="24"/>
        </w:rPr>
        <w:t>Избрать  председателем счетной комиссии</w:t>
      </w: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  <w:r w:rsidRPr="003D7CA5">
        <w:rPr>
          <w:sz w:val="24"/>
          <w:szCs w:val="24"/>
        </w:rPr>
        <w:t>Корчемного Григория Валерьевича</w:t>
      </w: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D7CA5">
        <w:rPr>
          <w:sz w:val="24"/>
          <w:szCs w:val="24"/>
        </w:rPr>
        <w:t>Избрать заместителем председателя счетной комиссии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  <w:r w:rsidRPr="003D7CA5">
        <w:rPr>
          <w:sz w:val="24"/>
          <w:szCs w:val="24"/>
        </w:rPr>
        <w:t xml:space="preserve">            </w:t>
      </w:r>
      <w:proofErr w:type="spellStart"/>
      <w:r w:rsidRPr="003D7CA5">
        <w:rPr>
          <w:sz w:val="24"/>
          <w:szCs w:val="24"/>
        </w:rPr>
        <w:t>Маклахова</w:t>
      </w:r>
      <w:proofErr w:type="spellEnd"/>
      <w:r w:rsidRPr="003D7CA5">
        <w:rPr>
          <w:sz w:val="24"/>
          <w:szCs w:val="24"/>
        </w:rPr>
        <w:t xml:space="preserve"> Сергея Васильевича</w:t>
      </w: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D7CA5">
        <w:rPr>
          <w:sz w:val="24"/>
          <w:szCs w:val="24"/>
        </w:rPr>
        <w:t>Избрать секретарем счетной комиссии</w:t>
      </w: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  <w:r w:rsidRPr="003D7CA5">
        <w:rPr>
          <w:sz w:val="24"/>
          <w:szCs w:val="24"/>
        </w:rPr>
        <w:t>Чернова Александра Леонидовича</w:t>
      </w: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</w:p>
    <w:p w:rsidR="003D7CA5" w:rsidRPr="003D7CA5" w:rsidRDefault="003D7CA5" w:rsidP="003D7CA5">
      <w:pPr>
        <w:spacing w:after="0"/>
        <w:ind w:left="720"/>
        <w:rPr>
          <w:sz w:val="24"/>
          <w:szCs w:val="24"/>
        </w:rPr>
      </w:pPr>
      <w:r w:rsidRPr="003D7CA5">
        <w:rPr>
          <w:sz w:val="24"/>
          <w:szCs w:val="24"/>
        </w:rPr>
        <w:t>Председательствующий на сессии                              В.Г.Корчемный</w:t>
      </w:r>
    </w:p>
    <w:p w:rsidR="003D7CA5" w:rsidRPr="003D7CA5" w:rsidRDefault="003D7CA5" w:rsidP="003D7CA5">
      <w:pPr>
        <w:spacing w:after="0"/>
        <w:jc w:val="center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Pr="003D7CA5" w:rsidRDefault="003D7CA5" w:rsidP="003D7CA5">
      <w:pPr>
        <w:spacing w:after="0"/>
        <w:rPr>
          <w:sz w:val="24"/>
          <w:szCs w:val="24"/>
        </w:rPr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</w:pP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ПОРЯДОК ТАЙНОГО ГОЛОСОВАНИЯ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Место для тайного голосования – зал заседаний</w:t>
      </w: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Урна одна.</w:t>
      </w: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Депутат под  роспись получает бюллетень.</w:t>
      </w: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Бюллетень считается действительным, если депутат только в одном пустом квадрате ставит знак за  того кандидата, кого избрал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В случае,  если поставлено более одного знака в квадратах или вообще ни  в одном квадрате знака нет, бюллетень считается недействительным.</w:t>
      </w: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Член счетной комиссии пропускает к урне по одному депутату.</w:t>
      </w:r>
    </w:p>
    <w:p w:rsidR="003D7CA5" w:rsidRDefault="003D7CA5" w:rsidP="003D7CA5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кандидатуры вносятся в бюллетень в алфавитном порядке.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« 2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счетной комиссии по выборам главы 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От19.09. 2019 года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Присутствовали: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Председатель счетной комиссии  - Корчемный  Г.В.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Секретарь счетной комиссии        - </w:t>
      </w:r>
      <w:proofErr w:type="spellStart"/>
      <w:r>
        <w:rPr>
          <w:sz w:val="28"/>
          <w:szCs w:val="28"/>
        </w:rPr>
        <w:t>Маклахов</w:t>
      </w:r>
      <w:proofErr w:type="spellEnd"/>
      <w:r>
        <w:rPr>
          <w:sz w:val="28"/>
          <w:szCs w:val="28"/>
        </w:rPr>
        <w:t xml:space="preserve"> С.В.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Член счетной комиссии               - Чернов А.Л.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ПОВЕСТКА   ДНЯ:</w:t>
      </w:r>
    </w:p>
    <w:p w:rsidR="003D7CA5" w:rsidRDefault="003D7CA5" w:rsidP="003D7CA5">
      <w:pPr>
        <w:spacing w:after="0"/>
        <w:jc w:val="center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О результатах тайного голосования по выборам главы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 сельского поселения.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Счетная комиссия установила:</w:t>
      </w:r>
    </w:p>
    <w:p w:rsidR="003D7CA5" w:rsidRDefault="003D7CA5" w:rsidP="003D7CA5">
      <w:pPr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Число депутатов, присутствующих на заседании                 </w:t>
      </w:r>
      <w:r>
        <w:rPr>
          <w:sz w:val="28"/>
          <w:szCs w:val="28"/>
          <w:u w:val="single"/>
        </w:rPr>
        <w:t xml:space="preserve"> _10___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Число депутатов, получивших бюллетени по выборам       _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___ 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Число депутатов,  принявших участие в голосовании         _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>_____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Число бюллетеней, признанных недействительными          _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В бюллетень тайного голосования внесены кандидатуры: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Родонежский</w:t>
      </w:r>
      <w:proofErr w:type="spellEnd"/>
      <w:r>
        <w:rPr>
          <w:sz w:val="28"/>
          <w:szCs w:val="28"/>
        </w:rPr>
        <w:t xml:space="preserve"> Сергей Николаевич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 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При подсчете результатов тайного голосования  голоса распределились: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Родонежский</w:t>
      </w:r>
      <w:proofErr w:type="spellEnd"/>
      <w:r>
        <w:rPr>
          <w:sz w:val="28"/>
          <w:szCs w:val="28"/>
        </w:rPr>
        <w:t xml:space="preserve"> С.Н.             за_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>___ против _</w:t>
      </w:r>
      <w:r>
        <w:rPr>
          <w:sz w:val="28"/>
          <w:szCs w:val="28"/>
          <w:u w:val="single"/>
        </w:rPr>
        <w:t>нет</w:t>
      </w:r>
      <w:r>
        <w:rPr>
          <w:sz w:val="28"/>
          <w:szCs w:val="28"/>
        </w:rPr>
        <w:t>_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Против всех _</w:t>
      </w:r>
      <w:r>
        <w:rPr>
          <w:sz w:val="28"/>
          <w:szCs w:val="28"/>
          <w:u w:val="single"/>
        </w:rPr>
        <w:t xml:space="preserve">нет      </w:t>
      </w:r>
      <w:r>
        <w:rPr>
          <w:sz w:val="28"/>
          <w:szCs w:val="28"/>
        </w:rPr>
        <w:t xml:space="preserve"> ________</w:t>
      </w: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счетной комиссии    ________________    Корчемный Г.В.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Секретарь счетной комиссии            ________________   </w:t>
      </w:r>
      <w:proofErr w:type="spellStart"/>
      <w:r>
        <w:rPr>
          <w:sz w:val="28"/>
          <w:szCs w:val="28"/>
        </w:rPr>
        <w:t>Маклахов</w:t>
      </w:r>
      <w:proofErr w:type="spellEnd"/>
      <w:r>
        <w:rPr>
          <w:sz w:val="28"/>
          <w:szCs w:val="28"/>
        </w:rPr>
        <w:t xml:space="preserve"> С.В.</w:t>
      </w:r>
    </w:p>
    <w:p w:rsidR="003D7CA5" w:rsidRDefault="003D7CA5" w:rsidP="003D7CA5">
      <w:pPr>
        <w:spacing w:after="0"/>
        <w:rPr>
          <w:sz w:val="28"/>
          <w:szCs w:val="28"/>
        </w:rPr>
      </w:pPr>
      <w:r>
        <w:rPr>
          <w:sz w:val="28"/>
          <w:szCs w:val="28"/>
        </w:rPr>
        <w:t>Член счетной комиссии                   ________________     Чернов А.Л.</w:t>
      </w:r>
    </w:p>
    <w:p w:rsidR="003D7CA5" w:rsidRDefault="003D7CA5" w:rsidP="003D7CA5">
      <w:pPr>
        <w:rPr>
          <w:sz w:val="28"/>
          <w:szCs w:val="28"/>
        </w:rPr>
      </w:pPr>
    </w:p>
    <w:p w:rsidR="003D7CA5" w:rsidRDefault="003D7CA5" w:rsidP="003D7CA5">
      <w:pPr>
        <w:rPr>
          <w:sz w:val="28"/>
          <w:szCs w:val="28"/>
        </w:rPr>
      </w:pPr>
    </w:p>
    <w:p w:rsidR="003D7CA5" w:rsidRDefault="003D7CA5" w:rsidP="003D7C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3D7CA5" w:rsidRDefault="003D7CA5" w:rsidP="003D7CA5">
      <w:pPr>
        <w:rPr>
          <w:sz w:val="28"/>
          <w:szCs w:val="28"/>
        </w:rPr>
      </w:pPr>
    </w:p>
    <w:p w:rsidR="003D7CA5" w:rsidRDefault="003D7CA5" w:rsidP="003D7CA5">
      <w:pPr>
        <w:rPr>
          <w:sz w:val="28"/>
          <w:szCs w:val="28"/>
        </w:rPr>
      </w:pPr>
    </w:p>
    <w:p w:rsidR="004F7487" w:rsidRDefault="004F7487"/>
    <w:sectPr w:rsidR="004F7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442C9"/>
    <w:multiLevelType w:val="hybridMultilevel"/>
    <w:tmpl w:val="F1749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5D0FAA"/>
    <w:multiLevelType w:val="hybridMultilevel"/>
    <w:tmpl w:val="B096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CA5"/>
    <w:rsid w:val="003D7CA5"/>
    <w:rsid w:val="004F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2832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2019-09-27T07:16:00Z</dcterms:created>
  <dcterms:modified xsi:type="dcterms:W3CDTF">2019-09-27T07:18:00Z</dcterms:modified>
</cp:coreProperties>
</file>